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01326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7DCC39B8" w:rsidR="00DF351B" w:rsidRPr="003F5D1A" w:rsidRDefault="0029796F"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104D9">
              <w:rPr>
                <w:sz w:val="22"/>
                <w:szCs w:val="22"/>
              </w:rPr>
              <w:t xml:space="preserve">Odesos srities </w:t>
            </w:r>
            <w:r w:rsidR="00232DD6" w:rsidRPr="00232DD6">
              <w:rPr>
                <w:rFonts w:cs="Calibri"/>
                <w:color w:val="auto"/>
                <w:sz w:val="22"/>
                <w:szCs w:val="22"/>
              </w:rPr>
              <w:t>Avangardo kaimo tarybos bendrojo vidurinio ugdymo įstaiga "Avangardo licėjus"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554C688F" w:rsidR="001B700D" w:rsidRPr="003F5D1A" w:rsidRDefault="003B4721"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Pr>
                <w:rFonts w:cs="Calibri"/>
                <w:color w:val="auto"/>
                <w:sz w:val="22"/>
                <w:szCs w:val="22"/>
              </w:rPr>
              <w:t>Ukraina</w:t>
            </w:r>
            <w:r>
              <w:rPr>
                <w:rFonts w:cs="Calibri"/>
                <w:color w:val="auto"/>
                <w:sz w:val="22"/>
                <w:szCs w:val="22"/>
              </w:rPr>
              <w:t>,</w:t>
            </w:r>
            <w:r w:rsidRPr="00232DD6">
              <w:rPr>
                <w:rFonts w:cs="Calibri"/>
                <w:color w:val="auto"/>
                <w:sz w:val="22"/>
                <w:szCs w:val="22"/>
              </w:rPr>
              <w:t xml:space="preserve"> </w:t>
            </w:r>
            <w:r w:rsidR="0029796F" w:rsidRPr="00232DD6">
              <w:rPr>
                <w:rFonts w:cs="Calibri"/>
                <w:color w:val="auto"/>
                <w:sz w:val="22"/>
                <w:szCs w:val="22"/>
              </w:rPr>
              <w:t xml:space="preserve">Odesos sritis, Odesos rajonas, </w:t>
            </w:r>
            <w:r w:rsidR="00232DD6" w:rsidRPr="00232DD6">
              <w:rPr>
                <w:rFonts w:cs="Calibri"/>
                <w:color w:val="auto"/>
                <w:sz w:val="22"/>
                <w:szCs w:val="22"/>
              </w:rPr>
              <w:t>Avangard</w:t>
            </w:r>
            <w:r w:rsidR="00232DD6">
              <w:rPr>
                <w:rFonts w:cs="Calibri"/>
                <w:color w:val="auto"/>
                <w:sz w:val="22"/>
                <w:szCs w:val="22"/>
              </w:rPr>
              <w:t>o</w:t>
            </w:r>
            <w:r w:rsidR="00232DD6" w:rsidRPr="00232DD6">
              <w:rPr>
                <w:rFonts w:cs="Calibri"/>
                <w:color w:val="auto"/>
                <w:sz w:val="22"/>
                <w:szCs w:val="22"/>
              </w:rPr>
              <w:t xml:space="preserve"> </w:t>
            </w:r>
            <w:r w:rsidR="0029796F">
              <w:rPr>
                <w:rFonts w:cs="Calibri"/>
                <w:color w:val="auto"/>
                <w:sz w:val="22"/>
                <w:szCs w:val="22"/>
              </w:rPr>
              <w:t>kaimas</w:t>
            </w:r>
            <w:r w:rsidR="00232DD6" w:rsidRPr="00232DD6">
              <w:rPr>
                <w:rFonts w:cs="Calibri"/>
                <w:color w:val="auto"/>
                <w:sz w:val="22"/>
                <w:szCs w:val="22"/>
              </w:rPr>
              <w:t>, Dobriansk</w:t>
            </w:r>
            <w:r w:rsidR="002065FA">
              <w:rPr>
                <w:rFonts w:cs="Calibri"/>
                <w:color w:val="auto"/>
                <w:sz w:val="22"/>
                <w:szCs w:val="22"/>
              </w:rPr>
              <w:t>oho</w:t>
            </w:r>
            <w:r w:rsidR="00232DD6" w:rsidRPr="00232DD6">
              <w:rPr>
                <w:rFonts w:cs="Calibri"/>
                <w:color w:val="auto"/>
                <w:sz w:val="22"/>
                <w:szCs w:val="22"/>
              </w:rPr>
              <w:t xml:space="preserve"> g. 26A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01326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01326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01326C"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01326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01326C"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01326C"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01326C"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2BE31D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232DD6" w:rsidRPr="00232DD6">
              <w:rPr>
                <w:rFonts w:ascii="Calibri" w:hAnsi="Calibri" w:cs="Calibri"/>
                <w:b w:val="0"/>
              </w:rPr>
              <w:t>nuož</w:t>
            </w:r>
            <w:r w:rsidR="00232DD6">
              <w:rPr>
                <w:rFonts w:ascii="Calibri" w:hAnsi="Calibri" w:cs="Calibri"/>
                <w:b w:val="0"/>
              </w:rPr>
              <w:t>ulnus</w:t>
            </w:r>
            <w:r w:rsidR="00232DD6" w:rsidRPr="00232DD6">
              <w:rPr>
                <w:rFonts w:ascii="Calibri" w:hAnsi="Calibri" w:cs="Calibri"/>
                <w:b w:val="0"/>
              </w:rPr>
              <w:t>, stogo danga iš metali</w:t>
            </w:r>
            <w:r w:rsidR="00232DD6">
              <w:rPr>
                <w:rFonts w:ascii="Calibri" w:hAnsi="Calibri" w:cs="Calibri"/>
                <w:b w:val="0"/>
              </w:rPr>
              <w:t>nių stogo lakštų.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D16AEA3"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554382">
              <w:rPr>
                <w:rFonts w:ascii="Calibri" w:hAnsi="Calibri" w:cs="Calibri"/>
                <w:b w:val="0"/>
              </w:rPr>
              <w:t>1</w:t>
            </w:r>
            <w:r w:rsidR="00232DD6">
              <w:rPr>
                <w:rFonts w:ascii="Calibri" w:hAnsi="Calibri" w:cs="Calibri"/>
                <w:b w:val="0"/>
              </w:rPr>
              <w:t>50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232DD6">
              <w:rPr>
                <w:rFonts w:ascii="Calibri" w:hAnsi="Calibri" w:cs="Calibri"/>
                <w:b w:val="0"/>
              </w:rPr>
              <w:t>250000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232DD6">
              <w:rPr>
                <w:rFonts w:ascii="Calibri" w:hAnsi="Calibri" w:cs="Calibri"/>
                <w:b w:val="0"/>
              </w:rPr>
              <w:t>150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77ADC17F"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r w:rsidR="00232DD6">
              <w:rPr>
                <w:rFonts w:cs="Calibri"/>
                <w:bCs/>
                <w:color w:val="auto"/>
                <w:sz w:val="22"/>
                <w:szCs w:val="22"/>
              </w:rPr>
              <w:t>Avangardo</w:t>
            </w:r>
            <w:r w:rsidR="00004203">
              <w:rPr>
                <w:rFonts w:cs="Calibri"/>
                <w:bCs/>
                <w:color w:val="auto"/>
                <w:sz w:val="22"/>
                <w:szCs w:val="22"/>
              </w:rPr>
              <w:t xml:space="preserve"> licėjus</w:t>
            </w:r>
            <w:r w:rsidR="009901F4">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01326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01326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01326C"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01326C"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507C9AE"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232DD6">
              <w:rPr>
                <w:bCs/>
                <w:i/>
                <w:iCs/>
                <w:color w:val="auto"/>
                <w:sz w:val="22"/>
                <w:szCs w:val="22"/>
              </w:rPr>
              <w:t>1470</w:t>
            </w:r>
            <w:r w:rsidR="00EC684C" w:rsidRPr="00EC684C">
              <w:rPr>
                <w:bCs/>
                <w:i/>
                <w:iCs/>
                <w:color w:val="auto"/>
                <w:sz w:val="22"/>
                <w:szCs w:val="22"/>
              </w:rPr>
              <w:t xml:space="preserve"> kvm</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lastRenderedPageBreak/>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alternatyvų ryšio sprendimą, pvz., vietinį Wi-Fi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01326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01326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44D83" w14:textId="77777777" w:rsidR="0001326C" w:rsidRDefault="0001326C">
      <w:pPr>
        <w:spacing w:after="0" w:line="240" w:lineRule="auto"/>
      </w:pPr>
      <w:r>
        <w:separator/>
      </w:r>
    </w:p>
  </w:endnote>
  <w:endnote w:type="continuationSeparator" w:id="0">
    <w:p w14:paraId="15488D92" w14:textId="77777777" w:rsidR="0001326C" w:rsidRDefault="00013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DF15" w14:textId="77777777" w:rsidR="0001326C" w:rsidRDefault="0001326C">
      <w:pPr>
        <w:spacing w:after="0" w:line="240" w:lineRule="auto"/>
      </w:pPr>
      <w:r>
        <w:separator/>
      </w:r>
    </w:p>
  </w:footnote>
  <w:footnote w:type="continuationSeparator" w:id="0">
    <w:p w14:paraId="068680F3" w14:textId="77777777" w:rsidR="0001326C" w:rsidRDefault="00013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2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065FA"/>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2DD6"/>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96F"/>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351A"/>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72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0A44"/>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176</TotalTime>
  <Pages>23</Pages>
  <Words>27564</Words>
  <Characters>15713</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59</cp:revision>
  <dcterms:created xsi:type="dcterms:W3CDTF">2025-05-08T12:49:00Z</dcterms:created>
  <dcterms:modified xsi:type="dcterms:W3CDTF">2026-07-07T05:31:00Z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